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F75E5"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p>
    <w:p w14:paraId="36A44899"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p>
    <w:p w14:paraId="2CC56B30"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p>
    <w:p w14:paraId="231EE437" w14:textId="05662D47" w:rsidR="00360D29" w:rsidRPr="00360D29" w:rsidRDefault="00360D29" w:rsidP="00360D29">
      <w:pPr>
        <w:spacing w:line="480" w:lineRule="auto"/>
        <w:ind w:firstLine="720"/>
        <w:jc w:val="center"/>
        <w:rPr>
          <w:rFonts w:ascii="Times New Roman" w:hAnsi="Times New Roman" w:cs="Times New Roman"/>
          <w:sz w:val="24"/>
          <w:szCs w:val="24"/>
          <w:shd w:val="clear" w:color="auto" w:fill="FFFFFF"/>
        </w:rPr>
      </w:pPr>
      <w:r w:rsidRPr="00360D29">
        <w:rPr>
          <w:rFonts w:ascii="Times New Roman" w:hAnsi="Times New Roman" w:cs="Times New Roman"/>
          <w:sz w:val="24"/>
          <w:szCs w:val="24"/>
          <w:shd w:val="clear" w:color="auto" w:fill="FFFFFF"/>
        </w:rPr>
        <w:t>PERFORMANCE APPRAISAL</w:t>
      </w:r>
    </w:p>
    <w:p w14:paraId="5C0B59FF" w14:textId="1D2E308E" w:rsidR="00360D29" w:rsidRDefault="00360D29" w:rsidP="00360D2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 Name</w:t>
      </w:r>
    </w:p>
    <w:p w14:paraId="1009825E" w14:textId="25364419" w:rsidR="00360D29" w:rsidRDefault="00360D29" w:rsidP="00360D2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14:paraId="2DDF3C5D" w14:textId="315BB1C3" w:rsidR="00360D29" w:rsidRDefault="00360D29" w:rsidP="00360D2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14:paraId="25BF6347" w14:textId="4BF8CF77" w:rsidR="00360D29" w:rsidRPr="00360D29" w:rsidRDefault="00360D29" w:rsidP="00360D2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5B7B4ED9"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p>
    <w:p w14:paraId="4569373E"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p>
    <w:p w14:paraId="712B0AA9"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p>
    <w:p w14:paraId="625C8E39" w14:textId="77777777" w:rsidR="00360D29" w:rsidRDefault="00360D29" w:rsidP="002C3F67">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14:paraId="4D9F7D20" w14:textId="0928193A" w:rsidR="00CB7B80" w:rsidRPr="002C3F67" w:rsidRDefault="00CB7B80" w:rsidP="002C3F67">
      <w:pPr>
        <w:spacing w:line="480" w:lineRule="auto"/>
        <w:ind w:firstLine="720"/>
        <w:jc w:val="both"/>
        <w:rPr>
          <w:rFonts w:ascii="Times New Roman" w:hAnsi="Times New Roman" w:cs="Times New Roman"/>
          <w:b/>
          <w:sz w:val="24"/>
          <w:szCs w:val="24"/>
        </w:rPr>
      </w:pPr>
      <w:r w:rsidRPr="002C3F67">
        <w:rPr>
          <w:rFonts w:ascii="Times New Roman" w:hAnsi="Times New Roman" w:cs="Times New Roman"/>
          <w:b/>
          <w:sz w:val="24"/>
          <w:szCs w:val="24"/>
          <w:shd w:val="clear" w:color="auto" w:fill="FFFFFF"/>
        </w:rPr>
        <w:lastRenderedPageBreak/>
        <w:t xml:space="preserve">1. What are the principal components of an effective performance appraisal system? </w:t>
      </w:r>
    </w:p>
    <w:p w14:paraId="25C9F366" w14:textId="2029B8CC" w:rsidR="006754AA" w:rsidRPr="002C3F67" w:rsidRDefault="006754AA" w:rsidP="002C3F67">
      <w:pPr>
        <w:spacing w:line="480" w:lineRule="auto"/>
        <w:ind w:firstLine="720"/>
        <w:jc w:val="both"/>
        <w:rPr>
          <w:rFonts w:ascii="Times New Roman" w:hAnsi="Times New Roman" w:cs="Times New Roman"/>
          <w:sz w:val="24"/>
          <w:szCs w:val="24"/>
        </w:rPr>
      </w:pPr>
      <w:r w:rsidRPr="002C3F67">
        <w:rPr>
          <w:rFonts w:ascii="Times New Roman" w:hAnsi="Times New Roman" w:cs="Times New Roman"/>
          <w:sz w:val="24"/>
          <w:szCs w:val="24"/>
        </w:rPr>
        <w:t xml:space="preserve">The </w:t>
      </w:r>
      <w:r w:rsidR="0096778F" w:rsidRPr="002C3F67">
        <w:rPr>
          <w:rFonts w:ascii="Times New Roman" w:hAnsi="Times New Roman" w:cs="Times New Roman"/>
          <w:sz w:val="24"/>
          <w:szCs w:val="24"/>
        </w:rPr>
        <w:t xml:space="preserve">principal </w:t>
      </w:r>
      <w:r w:rsidR="00360D29" w:rsidRPr="002C3F67">
        <w:rPr>
          <w:rFonts w:ascii="Times New Roman" w:hAnsi="Times New Roman" w:cs="Times New Roman"/>
          <w:sz w:val="24"/>
          <w:szCs w:val="24"/>
        </w:rPr>
        <w:t>elements</w:t>
      </w:r>
      <w:r w:rsidR="0096778F" w:rsidRPr="002C3F67">
        <w:rPr>
          <w:rFonts w:ascii="Times New Roman" w:hAnsi="Times New Roman" w:cs="Times New Roman"/>
          <w:sz w:val="24"/>
          <w:szCs w:val="24"/>
        </w:rPr>
        <w:t xml:space="preserve"> of an effective appraisal system </w:t>
      </w:r>
      <w:r w:rsidR="00360D29" w:rsidRPr="002C3F67">
        <w:rPr>
          <w:rFonts w:ascii="Times New Roman" w:hAnsi="Times New Roman" w:cs="Times New Roman"/>
          <w:sz w:val="24"/>
          <w:szCs w:val="24"/>
        </w:rPr>
        <w:t>begin</w:t>
      </w:r>
      <w:r w:rsidR="0096778F" w:rsidRPr="002C3F67">
        <w:rPr>
          <w:rFonts w:ascii="Times New Roman" w:hAnsi="Times New Roman" w:cs="Times New Roman"/>
          <w:sz w:val="24"/>
          <w:szCs w:val="24"/>
        </w:rPr>
        <w:t xml:space="preserve"> with the </w:t>
      </w:r>
      <w:r w:rsidR="00360D29" w:rsidRPr="002C3F67">
        <w:rPr>
          <w:rFonts w:ascii="Times New Roman" w:hAnsi="Times New Roman" w:cs="Times New Roman"/>
          <w:sz w:val="24"/>
          <w:szCs w:val="24"/>
        </w:rPr>
        <w:t>standard of</w:t>
      </w:r>
      <w:r w:rsidR="0096778F" w:rsidRPr="002C3F67">
        <w:rPr>
          <w:rFonts w:ascii="Times New Roman" w:hAnsi="Times New Roman" w:cs="Times New Roman"/>
          <w:sz w:val="24"/>
          <w:szCs w:val="24"/>
        </w:rPr>
        <w:t xml:space="preserve"> performance which is a requirement to be listed in </w:t>
      </w:r>
      <w:r w:rsidR="00360D29">
        <w:rPr>
          <w:rFonts w:ascii="Times New Roman" w:hAnsi="Times New Roman" w:cs="Times New Roman"/>
          <w:sz w:val="24"/>
          <w:szCs w:val="24"/>
        </w:rPr>
        <w:t xml:space="preserve">the </w:t>
      </w:r>
      <w:r w:rsidR="0096778F" w:rsidRPr="00360D29">
        <w:rPr>
          <w:rFonts w:ascii="Times New Roman" w:hAnsi="Times New Roman" w:cs="Times New Roman"/>
          <w:noProof/>
          <w:sz w:val="24"/>
          <w:szCs w:val="24"/>
        </w:rPr>
        <w:t>job</w:t>
      </w:r>
      <w:r w:rsidR="0096778F" w:rsidRPr="002C3F67">
        <w:rPr>
          <w:rFonts w:ascii="Times New Roman" w:hAnsi="Times New Roman" w:cs="Times New Roman"/>
          <w:sz w:val="24"/>
          <w:szCs w:val="24"/>
        </w:rPr>
        <w:t xml:space="preserve"> description. The assessment of the capability of an employee to meet </w:t>
      </w:r>
      <w:r w:rsidR="00424D89" w:rsidRPr="002C3F67">
        <w:rPr>
          <w:rFonts w:ascii="Times New Roman" w:hAnsi="Times New Roman" w:cs="Times New Roman"/>
          <w:sz w:val="24"/>
          <w:szCs w:val="24"/>
        </w:rPr>
        <w:t xml:space="preserve">goals and the </w:t>
      </w:r>
      <w:r w:rsidR="00424D89" w:rsidRPr="00360D29">
        <w:rPr>
          <w:rFonts w:ascii="Times New Roman" w:hAnsi="Times New Roman" w:cs="Times New Roman"/>
          <w:noProof/>
          <w:sz w:val="24"/>
          <w:szCs w:val="24"/>
        </w:rPr>
        <w:t>effect</w:t>
      </w:r>
      <w:r w:rsidR="00424D89" w:rsidRPr="002C3F67">
        <w:rPr>
          <w:rFonts w:ascii="Times New Roman" w:hAnsi="Times New Roman" w:cs="Times New Roman"/>
          <w:sz w:val="24"/>
          <w:szCs w:val="24"/>
        </w:rPr>
        <w:t xml:space="preserve"> should be measured objectively. The employees should also fill the </w:t>
      </w:r>
      <w:r w:rsidR="00360D29" w:rsidRPr="002C3F67">
        <w:rPr>
          <w:rFonts w:ascii="Times New Roman" w:hAnsi="Times New Roman" w:cs="Times New Roman"/>
          <w:sz w:val="24"/>
          <w:szCs w:val="24"/>
        </w:rPr>
        <w:t>self-evaluation</w:t>
      </w:r>
      <w:r w:rsidR="00424D89" w:rsidRPr="002C3F67">
        <w:rPr>
          <w:rFonts w:ascii="Times New Roman" w:hAnsi="Times New Roman" w:cs="Times New Roman"/>
          <w:sz w:val="24"/>
          <w:szCs w:val="24"/>
        </w:rPr>
        <w:t xml:space="preserve"> checklist</w:t>
      </w:r>
      <w:r w:rsidR="00203B8A" w:rsidRPr="002C3F67">
        <w:rPr>
          <w:rFonts w:ascii="Times New Roman" w:hAnsi="Times New Roman" w:cs="Times New Roman"/>
          <w:sz w:val="24"/>
          <w:szCs w:val="24"/>
        </w:rPr>
        <w:t xml:space="preserve"> for better accountability. </w:t>
      </w:r>
      <w:r w:rsidR="002C32F6" w:rsidRPr="002C3F67">
        <w:rPr>
          <w:rFonts w:ascii="Times New Roman" w:hAnsi="Times New Roman" w:cs="Times New Roman"/>
          <w:sz w:val="24"/>
          <w:szCs w:val="24"/>
        </w:rPr>
        <w:t xml:space="preserve">The paramount </w:t>
      </w:r>
      <w:r w:rsidR="00CD1EB0" w:rsidRPr="002C3F67">
        <w:rPr>
          <w:rFonts w:ascii="Times New Roman" w:hAnsi="Times New Roman" w:cs="Times New Roman"/>
          <w:sz w:val="24"/>
          <w:szCs w:val="24"/>
        </w:rPr>
        <w:t xml:space="preserve">aspect </w:t>
      </w:r>
      <w:r w:rsidR="00360D29">
        <w:rPr>
          <w:rFonts w:ascii="Times New Roman" w:hAnsi="Times New Roman" w:cs="Times New Roman"/>
          <w:noProof/>
          <w:sz w:val="24"/>
          <w:szCs w:val="24"/>
        </w:rPr>
        <w:t>of</w:t>
      </w:r>
      <w:r w:rsidR="00CD1EB0" w:rsidRPr="002C3F67">
        <w:rPr>
          <w:rFonts w:ascii="Times New Roman" w:hAnsi="Times New Roman" w:cs="Times New Roman"/>
          <w:sz w:val="24"/>
          <w:szCs w:val="24"/>
        </w:rPr>
        <w:t xml:space="preserve"> any performance appraisal system is giving feedback to the employees. if the </w:t>
      </w:r>
      <w:r w:rsidR="00360D29" w:rsidRPr="002C3F67">
        <w:rPr>
          <w:rFonts w:ascii="Times New Roman" w:hAnsi="Times New Roman" w:cs="Times New Roman"/>
          <w:sz w:val="24"/>
          <w:szCs w:val="24"/>
        </w:rPr>
        <w:t>goals</w:t>
      </w:r>
      <w:r w:rsidR="00CD1EB0" w:rsidRPr="002C3F67">
        <w:rPr>
          <w:rFonts w:ascii="Times New Roman" w:hAnsi="Times New Roman" w:cs="Times New Roman"/>
          <w:sz w:val="24"/>
          <w:szCs w:val="24"/>
        </w:rPr>
        <w:t xml:space="preserve"> and the expectations are not met to the standards that were </w:t>
      </w:r>
      <w:r w:rsidR="00360D29" w:rsidRPr="002C3F67">
        <w:rPr>
          <w:rFonts w:ascii="Times New Roman" w:hAnsi="Times New Roman" w:cs="Times New Roman"/>
          <w:sz w:val="24"/>
          <w:szCs w:val="24"/>
        </w:rPr>
        <w:t>foretasted</w:t>
      </w:r>
      <w:r w:rsidR="00CD1EB0" w:rsidRPr="002C3F67">
        <w:rPr>
          <w:rFonts w:ascii="Times New Roman" w:hAnsi="Times New Roman" w:cs="Times New Roman"/>
          <w:sz w:val="24"/>
          <w:szCs w:val="24"/>
        </w:rPr>
        <w:t xml:space="preserve">, the organization should come up with </w:t>
      </w:r>
      <w:r w:rsidR="00360D29">
        <w:rPr>
          <w:rFonts w:ascii="Times New Roman" w:hAnsi="Times New Roman" w:cs="Times New Roman"/>
          <w:sz w:val="24"/>
          <w:szCs w:val="24"/>
        </w:rPr>
        <w:t xml:space="preserve">the </w:t>
      </w:r>
      <w:r w:rsidR="00CD1EB0" w:rsidRPr="00360D29">
        <w:rPr>
          <w:rFonts w:ascii="Times New Roman" w:hAnsi="Times New Roman" w:cs="Times New Roman"/>
          <w:noProof/>
          <w:sz w:val="24"/>
          <w:szCs w:val="24"/>
        </w:rPr>
        <w:t>strategy</w:t>
      </w:r>
      <w:r w:rsidR="00CD1EB0" w:rsidRPr="002C3F67">
        <w:rPr>
          <w:rFonts w:ascii="Times New Roman" w:hAnsi="Times New Roman" w:cs="Times New Roman"/>
          <w:sz w:val="24"/>
          <w:szCs w:val="24"/>
        </w:rPr>
        <w:t xml:space="preserve"> of coming up with </w:t>
      </w:r>
      <w:r w:rsidR="00360D29">
        <w:rPr>
          <w:rFonts w:ascii="Times New Roman" w:hAnsi="Times New Roman" w:cs="Times New Roman"/>
          <w:sz w:val="24"/>
          <w:szCs w:val="24"/>
        </w:rPr>
        <w:t xml:space="preserve">a </w:t>
      </w:r>
      <w:r w:rsidR="00CD1EB0" w:rsidRPr="00360D29">
        <w:rPr>
          <w:rFonts w:ascii="Times New Roman" w:hAnsi="Times New Roman" w:cs="Times New Roman"/>
          <w:noProof/>
          <w:sz w:val="24"/>
          <w:szCs w:val="24"/>
        </w:rPr>
        <w:t>new</w:t>
      </w:r>
      <w:r w:rsidR="00CD1EB0" w:rsidRPr="002C3F67">
        <w:rPr>
          <w:rFonts w:ascii="Times New Roman" w:hAnsi="Times New Roman" w:cs="Times New Roman"/>
          <w:sz w:val="24"/>
          <w:szCs w:val="24"/>
        </w:rPr>
        <w:t xml:space="preserve"> strategy. </w:t>
      </w:r>
      <w:r w:rsidR="00CB7B80" w:rsidRPr="002C3F67">
        <w:rPr>
          <w:rFonts w:ascii="Times New Roman" w:hAnsi="Times New Roman" w:cs="Times New Roman"/>
          <w:sz w:val="24"/>
          <w:szCs w:val="24"/>
        </w:rPr>
        <w:t xml:space="preserve">The </w:t>
      </w:r>
      <w:r w:rsidR="00360D29" w:rsidRPr="002C3F67">
        <w:rPr>
          <w:rFonts w:ascii="Times New Roman" w:hAnsi="Times New Roman" w:cs="Times New Roman"/>
          <w:sz w:val="24"/>
          <w:szCs w:val="24"/>
        </w:rPr>
        <w:t>goals</w:t>
      </w:r>
      <w:r w:rsidR="00CB7B80" w:rsidRPr="002C3F67">
        <w:rPr>
          <w:rFonts w:ascii="Times New Roman" w:hAnsi="Times New Roman" w:cs="Times New Roman"/>
          <w:sz w:val="24"/>
          <w:szCs w:val="24"/>
        </w:rPr>
        <w:t xml:space="preserve"> should also be clearly stated. </w:t>
      </w:r>
    </w:p>
    <w:p w14:paraId="143AF65A" w14:textId="1C1EF3E5" w:rsidR="00CB7B80" w:rsidRPr="002C3F67" w:rsidRDefault="00CB7B80" w:rsidP="002C3F67">
      <w:pPr>
        <w:spacing w:line="480" w:lineRule="auto"/>
        <w:ind w:firstLine="720"/>
        <w:jc w:val="both"/>
        <w:rPr>
          <w:rFonts w:ascii="Times New Roman" w:hAnsi="Times New Roman" w:cs="Times New Roman"/>
          <w:b/>
          <w:sz w:val="24"/>
          <w:szCs w:val="24"/>
          <w:shd w:val="clear" w:color="auto" w:fill="FFFFFF"/>
        </w:rPr>
      </w:pPr>
      <w:r w:rsidRPr="002C3F67">
        <w:rPr>
          <w:rFonts w:ascii="Times New Roman" w:hAnsi="Times New Roman" w:cs="Times New Roman"/>
          <w:b/>
          <w:sz w:val="24"/>
          <w:szCs w:val="24"/>
          <w:shd w:val="clear" w:color="auto" w:fill="FFFFFF"/>
        </w:rPr>
        <w:t>2. How can a performance appraisal system effectively address employee-related challenges in the workplace such as performance problems, unsatisfactory conduct, and/or violations of policies?</w:t>
      </w:r>
    </w:p>
    <w:p w14:paraId="6A7F606C" w14:textId="56B476AD" w:rsidR="00CB7B80" w:rsidRPr="002C3F67" w:rsidRDefault="00CB7B80" w:rsidP="003F05C7">
      <w:pPr>
        <w:spacing w:line="480" w:lineRule="auto"/>
        <w:ind w:firstLine="720"/>
        <w:rPr>
          <w:rFonts w:ascii="Times New Roman" w:hAnsi="Times New Roman" w:cs="Times New Roman"/>
          <w:sz w:val="24"/>
          <w:szCs w:val="24"/>
        </w:rPr>
      </w:pPr>
      <w:r w:rsidRPr="002C3F67">
        <w:rPr>
          <w:rFonts w:ascii="Times New Roman" w:hAnsi="Times New Roman" w:cs="Times New Roman"/>
          <w:sz w:val="24"/>
          <w:szCs w:val="24"/>
        </w:rPr>
        <w:t xml:space="preserve">Performance measures- </w:t>
      </w:r>
      <w:r w:rsidR="006F733B" w:rsidRPr="002C3F67">
        <w:rPr>
          <w:rFonts w:ascii="Times New Roman" w:hAnsi="Times New Roman" w:cs="Times New Roman"/>
          <w:sz w:val="24"/>
          <w:szCs w:val="24"/>
        </w:rPr>
        <w:t xml:space="preserve">For effective performance </w:t>
      </w:r>
      <w:r w:rsidR="00360D29" w:rsidRPr="002C3F67">
        <w:rPr>
          <w:rFonts w:ascii="Times New Roman" w:hAnsi="Times New Roman" w:cs="Times New Roman"/>
          <w:sz w:val="24"/>
          <w:szCs w:val="24"/>
        </w:rPr>
        <w:t>appraisal</w:t>
      </w:r>
      <w:r w:rsidR="006F733B" w:rsidRPr="002C3F67">
        <w:rPr>
          <w:rFonts w:ascii="Times New Roman" w:hAnsi="Times New Roman" w:cs="Times New Roman"/>
          <w:sz w:val="24"/>
          <w:szCs w:val="24"/>
        </w:rPr>
        <w:t xml:space="preserve"> to take place, the set ethics of performance measures must be put into consideration. </w:t>
      </w:r>
      <w:r w:rsidR="004D1C60" w:rsidRPr="002C3F67">
        <w:rPr>
          <w:rFonts w:ascii="Times New Roman" w:hAnsi="Times New Roman" w:cs="Times New Roman"/>
          <w:sz w:val="24"/>
          <w:szCs w:val="24"/>
        </w:rPr>
        <w:t>This is going to allow the employees to be measured objectively on how they have met the expectations and reached job performance goals. In order to address the employee related challenge</w:t>
      </w:r>
      <w:bookmarkStart w:id="0" w:name="_GoBack"/>
      <w:bookmarkEnd w:id="0"/>
      <w:r w:rsidR="004D1C60" w:rsidRPr="002C3F67">
        <w:rPr>
          <w:rFonts w:ascii="Times New Roman" w:hAnsi="Times New Roman" w:cs="Times New Roman"/>
          <w:sz w:val="24"/>
          <w:szCs w:val="24"/>
        </w:rPr>
        <w:t>s, the specific quality and quantity of the task should be listed in the job description</w:t>
      </w:r>
      <w:r w:rsidR="003F05C7">
        <w:rPr>
          <w:rFonts w:ascii="Times New Roman" w:hAnsi="Times New Roman" w:cs="Times New Roman"/>
          <w:sz w:val="24"/>
          <w:szCs w:val="24"/>
        </w:rPr>
        <w:t>, (</w:t>
      </w:r>
      <w:r w:rsidR="003F05C7" w:rsidRPr="002C3F67">
        <w:rPr>
          <w:rFonts w:ascii="Times New Roman" w:hAnsi="Times New Roman" w:cs="Times New Roman"/>
          <w:sz w:val="24"/>
          <w:szCs w:val="24"/>
          <w:shd w:val="clear" w:color="auto" w:fill="FFFFFF"/>
        </w:rPr>
        <w:t>Arthur,</w:t>
      </w:r>
      <w:r w:rsidR="003F05C7">
        <w:rPr>
          <w:rFonts w:ascii="Times New Roman" w:hAnsi="Times New Roman" w:cs="Times New Roman"/>
          <w:sz w:val="24"/>
          <w:szCs w:val="24"/>
          <w:shd w:val="clear" w:color="auto" w:fill="FFFFFF"/>
        </w:rPr>
        <w:t xml:space="preserve"> </w:t>
      </w:r>
      <w:r w:rsidR="003F05C7" w:rsidRPr="002C3F67">
        <w:rPr>
          <w:rFonts w:ascii="Times New Roman" w:hAnsi="Times New Roman" w:cs="Times New Roman"/>
          <w:sz w:val="24"/>
          <w:szCs w:val="24"/>
          <w:shd w:val="clear" w:color="auto" w:fill="FFFFFF"/>
        </w:rPr>
        <w:t>20</w:t>
      </w:r>
      <w:r w:rsidR="003F05C7">
        <w:rPr>
          <w:rFonts w:ascii="Times New Roman" w:hAnsi="Times New Roman" w:cs="Times New Roman"/>
          <w:sz w:val="24"/>
          <w:szCs w:val="24"/>
          <w:shd w:val="clear" w:color="auto" w:fill="FFFFFF"/>
        </w:rPr>
        <w:t>1</w:t>
      </w:r>
      <w:r w:rsidR="003F05C7" w:rsidRPr="002C3F67">
        <w:rPr>
          <w:rFonts w:ascii="Times New Roman" w:hAnsi="Times New Roman" w:cs="Times New Roman"/>
          <w:sz w:val="24"/>
          <w:szCs w:val="24"/>
          <w:shd w:val="clear" w:color="auto" w:fill="FFFFFF"/>
        </w:rPr>
        <w:t>6)</w:t>
      </w:r>
      <w:r w:rsidR="004D1C60" w:rsidRPr="002C3F67">
        <w:rPr>
          <w:rFonts w:ascii="Times New Roman" w:hAnsi="Times New Roman" w:cs="Times New Roman"/>
          <w:sz w:val="24"/>
          <w:szCs w:val="24"/>
        </w:rPr>
        <w:t xml:space="preserve">. </w:t>
      </w:r>
    </w:p>
    <w:p w14:paraId="38B4D1E2" w14:textId="4B60A579" w:rsidR="004D1C60" w:rsidRPr="002C3F67" w:rsidRDefault="004D1C60" w:rsidP="002C3F67">
      <w:pPr>
        <w:spacing w:line="480" w:lineRule="auto"/>
        <w:ind w:firstLine="720"/>
        <w:jc w:val="both"/>
        <w:rPr>
          <w:rFonts w:ascii="Times New Roman" w:hAnsi="Times New Roman" w:cs="Times New Roman"/>
          <w:sz w:val="24"/>
          <w:szCs w:val="24"/>
        </w:rPr>
      </w:pPr>
      <w:r w:rsidRPr="002C3F67">
        <w:rPr>
          <w:rFonts w:ascii="Times New Roman" w:hAnsi="Times New Roman" w:cs="Times New Roman"/>
          <w:sz w:val="24"/>
          <w:szCs w:val="24"/>
        </w:rPr>
        <w:t xml:space="preserve">Self-evaluation- the </w:t>
      </w:r>
      <w:r w:rsidR="00360D29" w:rsidRPr="002C3F67">
        <w:rPr>
          <w:rFonts w:ascii="Times New Roman" w:hAnsi="Times New Roman" w:cs="Times New Roman"/>
          <w:sz w:val="24"/>
          <w:szCs w:val="24"/>
        </w:rPr>
        <w:t>self-evaluation</w:t>
      </w:r>
      <w:r w:rsidRPr="002C3F67">
        <w:rPr>
          <w:rFonts w:ascii="Times New Roman" w:hAnsi="Times New Roman" w:cs="Times New Roman"/>
          <w:sz w:val="24"/>
          <w:szCs w:val="24"/>
        </w:rPr>
        <w:t xml:space="preserve"> checklist enables the employee to note where he or she did out of the expectation, thus being able to critique him/herself. When this is done, the employee is able to review his or her own performance during </w:t>
      </w:r>
      <w:r w:rsidR="00360D29">
        <w:rPr>
          <w:rFonts w:ascii="Times New Roman" w:hAnsi="Times New Roman" w:cs="Times New Roman"/>
          <w:sz w:val="24"/>
          <w:szCs w:val="24"/>
        </w:rPr>
        <w:t xml:space="preserve">the </w:t>
      </w:r>
      <w:r w:rsidRPr="00360D29">
        <w:rPr>
          <w:rFonts w:ascii="Times New Roman" w:hAnsi="Times New Roman" w:cs="Times New Roman"/>
          <w:noProof/>
          <w:sz w:val="24"/>
          <w:szCs w:val="24"/>
        </w:rPr>
        <w:t>certain</w:t>
      </w:r>
      <w:r w:rsidRPr="002C3F67">
        <w:rPr>
          <w:rFonts w:ascii="Times New Roman" w:hAnsi="Times New Roman" w:cs="Times New Roman"/>
          <w:sz w:val="24"/>
          <w:szCs w:val="24"/>
        </w:rPr>
        <w:t xml:space="preserve"> </w:t>
      </w:r>
      <w:r w:rsidR="006B265C" w:rsidRPr="002C3F67">
        <w:rPr>
          <w:rFonts w:ascii="Times New Roman" w:hAnsi="Times New Roman" w:cs="Times New Roman"/>
          <w:sz w:val="24"/>
          <w:szCs w:val="24"/>
        </w:rPr>
        <w:t xml:space="preserve">time period of time thus greater accountability which helps in addressing </w:t>
      </w:r>
      <w:r w:rsidR="006B265C" w:rsidRPr="00360D29">
        <w:rPr>
          <w:rFonts w:ascii="Times New Roman" w:hAnsi="Times New Roman" w:cs="Times New Roman"/>
          <w:noProof/>
          <w:sz w:val="24"/>
          <w:szCs w:val="24"/>
        </w:rPr>
        <w:t>employee</w:t>
      </w:r>
      <w:r w:rsidR="00360D29">
        <w:rPr>
          <w:rFonts w:ascii="Times New Roman" w:hAnsi="Times New Roman" w:cs="Times New Roman"/>
          <w:noProof/>
          <w:sz w:val="24"/>
          <w:szCs w:val="24"/>
        </w:rPr>
        <w:t>-</w:t>
      </w:r>
      <w:r w:rsidR="006B265C" w:rsidRPr="00360D29">
        <w:rPr>
          <w:rFonts w:ascii="Times New Roman" w:hAnsi="Times New Roman" w:cs="Times New Roman"/>
          <w:noProof/>
          <w:sz w:val="24"/>
          <w:szCs w:val="24"/>
        </w:rPr>
        <w:t>related</w:t>
      </w:r>
      <w:r w:rsidR="006B265C" w:rsidRPr="002C3F67">
        <w:rPr>
          <w:rFonts w:ascii="Times New Roman" w:hAnsi="Times New Roman" w:cs="Times New Roman"/>
          <w:sz w:val="24"/>
          <w:szCs w:val="24"/>
        </w:rPr>
        <w:t xml:space="preserve"> challenges in </w:t>
      </w:r>
      <w:r w:rsidR="00360D29">
        <w:rPr>
          <w:rFonts w:ascii="Times New Roman" w:hAnsi="Times New Roman" w:cs="Times New Roman"/>
          <w:sz w:val="24"/>
          <w:szCs w:val="24"/>
        </w:rPr>
        <w:t xml:space="preserve">the </w:t>
      </w:r>
      <w:r w:rsidR="006B265C" w:rsidRPr="00360D29">
        <w:rPr>
          <w:rFonts w:ascii="Times New Roman" w:hAnsi="Times New Roman" w:cs="Times New Roman"/>
          <w:noProof/>
          <w:sz w:val="24"/>
          <w:szCs w:val="24"/>
        </w:rPr>
        <w:t>workplace</w:t>
      </w:r>
      <w:r w:rsidR="006B265C" w:rsidRPr="002C3F67">
        <w:rPr>
          <w:rFonts w:ascii="Times New Roman" w:hAnsi="Times New Roman" w:cs="Times New Roman"/>
          <w:sz w:val="24"/>
          <w:szCs w:val="24"/>
        </w:rPr>
        <w:t xml:space="preserve">. </w:t>
      </w:r>
    </w:p>
    <w:p w14:paraId="773E9629" w14:textId="03A91F48" w:rsidR="006B265C" w:rsidRPr="002C3F67" w:rsidRDefault="006B265C" w:rsidP="002C3F67">
      <w:pPr>
        <w:spacing w:line="480" w:lineRule="auto"/>
        <w:ind w:firstLine="720"/>
        <w:jc w:val="both"/>
        <w:rPr>
          <w:rFonts w:ascii="Times New Roman" w:hAnsi="Times New Roman" w:cs="Times New Roman"/>
          <w:sz w:val="24"/>
          <w:szCs w:val="24"/>
        </w:rPr>
      </w:pPr>
      <w:r w:rsidRPr="002C3F67">
        <w:rPr>
          <w:rFonts w:ascii="Times New Roman" w:hAnsi="Times New Roman" w:cs="Times New Roman"/>
          <w:sz w:val="24"/>
          <w:szCs w:val="24"/>
        </w:rPr>
        <w:t xml:space="preserve">Feedback-for the </w:t>
      </w:r>
      <w:r w:rsidR="00360D29">
        <w:rPr>
          <w:rFonts w:ascii="Times New Roman" w:hAnsi="Times New Roman" w:cs="Times New Roman"/>
          <w:noProof/>
          <w:sz w:val="24"/>
          <w:szCs w:val="24"/>
        </w:rPr>
        <w:t>e</w:t>
      </w:r>
      <w:r w:rsidRPr="00360D29">
        <w:rPr>
          <w:rFonts w:ascii="Times New Roman" w:hAnsi="Times New Roman" w:cs="Times New Roman"/>
          <w:noProof/>
          <w:sz w:val="24"/>
          <w:szCs w:val="24"/>
        </w:rPr>
        <w:t>ffective</w:t>
      </w:r>
      <w:r w:rsidRPr="002C3F67">
        <w:rPr>
          <w:rFonts w:ascii="Times New Roman" w:hAnsi="Times New Roman" w:cs="Times New Roman"/>
          <w:sz w:val="24"/>
          <w:szCs w:val="24"/>
        </w:rPr>
        <w:t xml:space="preserve"> performance evaluation system to be </w:t>
      </w:r>
      <w:r w:rsidR="00360D29" w:rsidRPr="002C3F67">
        <w:rPr>
          <w:rFonts w:ascii="Times New Roman" w:hAnsi="Times New Roman" w:cs="Times New Roman"/>
          <w:sz w:val="24"/>
          <w:szCs w:val="24"/>
        </w:rPr>
        <w:t>creditworthy</w:t>
      </w:r>
      <w:r w:rsidRPr="002C3F67">
        <w:rPr>
          <w:rFonts w:ascii="Times New Roman" w:hAnsi="Times New Roman" w:cs="Times New Roman"/>
          <w:sz w:val="24"/>
          <w:szCs w:val="24"/>
        </w:rPr>
        <w:t xml:space="preserve">, there is </w:t>
      </w:r>
      <w:r w:rsidR="00360D29">
        <w:rPr>
          <w:rFonts w:ascii="Times New Roman" w:hAnsi="Times New Roman" w:cs="Times New Roman"/>
          <w:sz w:val="24"/>
          <w:szCs w:val="24"/>
        </w:rPr>
        <w:t xml:space="preserve">a </w:t>
      </w:r>
      <w:r w:rsidRPr="00360D29">
        <w:rPr>
          <w:rFonts w:ascii="Times New Roman" w:hAnsi="Times New Roman" w:cs="Times New Roman"/>
          <w:noProof/>
          <w:sz w:val="24"/>
          <w:szCs w:val="24"/>
        </w:rPr>
        <w:t>need</w:t>
      </w:r>
      <w:r w:rsidRPr="002C3F67">
        <w:rPr>
          <w:rFonts w:ascii="Times New Roman" w:hAnsi="Times New Roman" w:cs="Times New Roman"/>
          <w:sz w:val="24"/>
          <w:szCs w:val="24"/>
        </w:rPr>
        <w:t xml:space="preserve"> </w:t>
      </w:r>
      <w:r w:rsidR="00360D29">
        <w:rPr>
          <w:rFonts w:ascii="Times New Roman" w:hAnsi="Times New Roman" w:cs="Times New Roman"/>
          <w:noProof/>
          <w:sz w:val="24"/>
          <w:szCs w:val="24"/>
        </w:rPr>
        <w:t>for</w:t>
      </w:r>
      <w:r w:rsidRPr="002C3F67">
        <w:rPr>
          <w:rFonts w:ascii="Times New Roman" w:hAnsi="Times New Roman" w:cs="Times New Roman"/>
          <w:sz w:val="24"/>
          <w:szCs w:val="24"/>
        </w:rPr>
        <w:t xml:space="preserve"> getting feedback. The feedback helps in solving the employee related challenges in </w:t>
      </w:r>
      <w:r w:rsidR="00360D29">
        <w:rPr>
          <w:rFonts w:ascii="Times New Roman" w:hAnsi="Times New Roman" w:cs="Times New Roman"/>
          <w:sz w:val="24"/>
          <w:szCs w:val="24"/>
        </w:rPr>
        <w:t xml:space="preserve">the </w:t>
      </w:r>
      <w:r w:rsidRPr="00360D29">
        <w:rPr>
          <w:rFonts w:ascii="Times New Roman" w:hAnsi="Times New Roman" w:cs="Times New Roman"/>
          <w:noProof/>
          <w:sz w:val="24"/>
          <w:szCs w:val="24"/>
        </w:rPr>
        <w:lastRenderedPageBreak/>
        <w:t>workplace</w:t>
      </w:r>
      <w:r w:rsidRPr="002C3F67">
        <w:rPr>
          <w:rFonts w:ascii="Times New Roman" w:hAnsi="Times New Roman" w:cs="Times New Roman"/>
          <w:sz w:val="24"/>
          <w:szCs w:val="24"/>
        </w:rPr>
        <w:t xml:space="preserve"> by </w:t>
      </w:r>
      <w:r w:rsidR="00360D29" w:rsidRPr="002C3F67">
        <w:rPr>
          <w:rFonts w:ascii="Times New Roman" w:hAnsi="Times New Roman" w:cs="Times New Roman"/>
          <w:sz w:val="24"/>
          <w:szCs w:val="24"/>
        </w:rPr>
        <w:t>highlighting</w:t>
      </w:r>
      <w:r w:rsidRPr="002C3F67">
        <w:rPr>
          <w:rFonts w:ascii="Times New Roman" w:hAnsi="Times New Roman" w:cs="Times New Roman"/>
          <w:sz w:val="24"/>
          <w:szCs w:val="24"/>
        </w:rPr>
        <w:t xml:space="preserve"> their strength and their weakness. The feedback can then be used by the organization to recommend new ways of improving skills and overcoming weaknesses. </w:t>
      </w:r>
    </w:p>
    <w:p w14:paraId="278986F1" w14:textId="4131B831" w:rsidR="006B265C" w:rsidRPr="002C3F67" w:rsidRDefault="006B265C" w:rsidP="002C3F67">
      <w:pPr>
        <w:spacing w:line="480" w:lineRule="auto"/>
        <w:ind w:firstLine="720"/>
        <w:jc w:val="both"/>
        <w:rPr>
          <w:rFonts w:ascii="Times New Roman" w:hAnsi="Times New Roman" w:cs="Times New Roman"/>
          <w:sz w:val="24"/>
          <w:szCs w:val="24"/>
        </w:rPr>
      </w:pPr>
      <w:r w:rsidRPr="002C3F67">
        <w:rPr>
          <w:rFonts w:ascii="Times New Roman" w:hAnsi="Times New Roman" w:cs="Times New Roman"/>
          <w:sz w:val="24"/>
          <w:szCs w:val="24"/>
        </w:rPr>
        <w:t xml:space="preserve">Discipline-in </w:t>
      </w:r>
      <w:r w:rsidRPr="00360D29">
        <w:rPr>
          <w:rFonts w:ascii="Times New Roman" w:hAnsi="Times New Roman" w:cs="Times New Roman"/>
          <w:noProof/>
          <w:sz w:val="24"/>
          <w:szCs w:val="24"/>
        </w:rPr>
        <w:t>order</w:t>
      </w:r>
      <w:r w:rsidR="00360D29">
        <w:rPr>
          <w:rFonts w:ascii="Times New Roman" w:hAnsi="Times New Roman" w:cs="Times New Roman"/>
          <w:noProof/>
          <w:sz w:val="24"/>
          <w:szCs w:val="24"/>
        </w:rPr>
        <w:t>s</w:t>
      </w:r>
      <w:r w:rsidRPr="002C3F67">
        <w:rPr>
          <w:rFonts w:ascii="Times New Roman" w:hAnsi="Times New Roman" w:cs="Times New Roman"/>
          <w:sz w:val="24"/>
          <w:szCs w:val="24"/>
        </w:rPr>
        <w:t xml:space="preserve"> the employees to adhere to set ethics, there is need to have discipline as the key factor. When the organization sets out the guidelines and policies, the discipline of the employees will make the </w:t>
      </w:r>
      <w:r w:rsidR="002C3F67" w:rsidRPr="002C3F67">
        <w:rPr>
          <w:rFonts w:ascii="Times New Roman" w:hAnsi="Times New Roman" w:cs="Times New Roman"/>
          <w:sz w:val="24"/>
          <w:szCs w:val="24"/>
        </w:rPr>
        <w:t>company achieve the pre-</w:t>
      </w:r>
      <w:r w:rsidR="00360D29" w:rsidRPr="002C3F67">
        <w:rPr>
          <w:rFonts w:ascii="Times New Roman" w:hAnsi="Times New Roman" w:cs="Times New Roman"/>
          <w:sz w:val="24"/>
          <w:szCs w:val="24"/>
        </w:rPr>
        <w:t>det</w:t>
      </w:r>
      <w:r w:rsidR="00360D29">
        <w:rPr>
          <w:rFonts w:ascii="Times New Roman" w:hAnsi="Times New Roman" w:cs="Times New Roman"/>
          <w:sz w:val="24"/>
          <w:szCs w:val="24"/>
        </w:rPr>
        <w:t>erm</w:t>
      </w:r>
      <w:r w:rsidR="00360D29" w:rsidRPr="002C3F67">
        <w:rPr>
          <w:rFonts w:ascii="Times New Roman" w:hAnsi="Times New Roman" w:cs="Times New Roman"/>
          <w:sz w:val="24"/>
          <w:szCs w:val="24"/>
        </w:rPr>
        <w:t>ined</w:t>
      </w:r>
      <w:r w:rsidR="002C3F67" w:rsidRPr="002C3F67">
        <w:rPr>
          <w:rFonts w:ascii="Times New Roman" w:hAnsi="Times New Roman" w:cs="Times New Roman"/>
          <w:sz w:val="24"/>
          <w:szCs w:val="24"/>
        </w:rPr>
        <w:t xml:space="preserve"> goals and </w:t>
      </w:r>
      <w:r w:rsidR="00360D29" w:rsidRPr="002C3F67">
        <w:rPr>
          <w:rFonts w:ascii="Times New Roman" w:hAnsi="Times New Roman" w:cs="Times New Roman"/>
          <w:sz w:val="24"/>
          <w:szCs w:val="24"/>
        </w:rPr>
        <w:t>objectives</w:t>
      </w:r>
      <w:r w:rsidR="002C3F67" w:rsidRPr="002C3F67">
        <w:rPr>
          <w:rFonts w:ascii="Times New Roman" w:hAnsi="Times New Roman" w:cs="Times New Roman"/>
          <w:sz w:val="24"/>
          <w:szCs w:val="24"/>
        </w:rPr>
        <w:t xml:space="preserve">. Example, time management is paramount </w:t>
      </w:r>
      <w:r w:rsidR="00360D29">
        <w:rPr>
          <w:rFonts w:ascii="Times New Roman" w:hAnsi="Times New Roman" w:cs="Times New Roman"/>
          <w:noProof/>
          <w:sz w:val="24"/>
          <w:szCs w:val="24"/>
        </w:rPr>
        <w:t>for</w:t>
      </w:r>
      <w:r w:rsidR="002C3F67" w:rsidRPr="002C3F67">
        <w:rPr>
          <w:rFonts w:ascii="Times New Roman" w:hAnsi="Times New Roman" w:cs="Times New Roman"/>
          <w:sz w:val="24"/>
          <w:szCs w:val="24"/>
        </w:rPr>
        <w:t xml:space="preserve"> any company so as to make it perform as per the expectations. </w:t>
      </w:r>
    </w:p>
    <w:p w14:paraId="05952352" w14:textId="77777777" w:rsidR="00360D29" w:rsidRDefault="00360D29" w:rsidP="002C3F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28BCFA0F" w14:textId="3B49497D" w:rsidR="002C3F67" w:rsidRPr="002C3F67" w:rsidRDefault="002C3F67" w:rsidP="002C3F67">
      <w:pPr>
        <w:spacing w:line="480" w:lineRule="auto"/>
        <w:ind w:firstLine="720"/>
        <w:jc w:val="center"/>
        <w:rPr>
          <w:rFonts w:ascii="Times New Roman" w:hAnsi="Times New Roman" w:cs="Times New Roman"/>
          <w:sz w:val="24"/>
          <w:szCs w:val="24"/>
        </w:rPr>
      </w:pPr>
      <w:r w:rsidRPr="002C3F67">
        <w:rPr>
          <w:rFonts w:ascii="Times New Roman" w:hAnsi="Times New Roman" w:cs="Times New Roman"/>
          <w:sz w:val="24"/>
          <w:szCs w:val="24"/>
        </w:rPr>
        <w:lastRenderedPageBreak/>
        <w:t>References</w:t>
      </w:r>
    </w:p>
    <w:p w14:paraId="29FE9B64" w14:textId="1AACCF19" w:rsidR="002C3F67" w:rsidRPr="002C3F67" w:rsidRDefault="002C3F67" w:rsidP="002C3F67">
      <w:pPr>
        <w:spacing w:line="480" w:lineRule="auto"/>
        <w:jc w:val="both"/>
        <w:rPr>
          <w:rFonts w:ascii="Times New Roman" w:hAnsi="Times New Roman" w:cs="Times New Roman"/>
          <w:sz w:val="24"/>
          <w:szCs w:val="24"/>
        </w:rPr>
      </w:pPr>
      <w:r w:rsidRPr="002C3F67">
        <w:rPr>
          <w:rFonts w:ascii="Times New Roman" w:hAnsi="Times New Roman" w:cs="Times New Roman"/>
          <w:sz w:val="24"/>
          <w:szCs w:val="24"/>
          <w:shd w:val="clear" w:color="auto" w:fill="FFFFFF"/>
        </w:rPr>
        <w:t>Arthur, D. (20</w:t>
      </w:r>
      <w:r w:rsidR="003F05C7">
        <w:rPr>
          <w:rFonts w:ascii="Times New Roman" w:hAnsi="Times New Roman" w:cs="Times New Roman"/>
          <w:sz w:val="24"/>
          <w:szCs w:val="24"/>
          <w:shd w:val="clear" w:color="auto" w:fill="FFFFFF"/>
        </w:rPr>
        <w:t>1</w:t>
      </w:r>
      <w:r w:rsidRPr="002C3F67">
        <w:rPr>
          <w:rFonts w:ascii="Times New Roman" w:hAnsi="Times New Roman" w:cs="Times New Roman"/>
          <w:sz w:val="24"/>
          <w:szCs w:val="24"/>
          <w:shd w:val="clear" w:color="auto" w:fill="FFFFFF"/>
        </w:rPr>
        <w:t>6). </w:t>
      </w:r>
      <w:r w:rsidRPr="002C3F67">
        <w:rPr>
          <w:rFonts w:ascii="Times New Roman" w:hAnsi="Times New Roman" w:cs="Times New Roman"/>
          <w:i/>
          <w:iCs/>
          <w:sz w:val="24"/>
          <w:szCs w:val="24"/>
          <w:shd w:val="clear" w:color="auto" w:fill="FFFFFF"/>
        </w:rPr>
        <w:t>Performance Appraisals: Strategies for Success-EBook Edition</w:t>
      </w:r>
      <w:r w:rsidRPr="002C3F67">
        <w:rPr>
          <w:rFonts w:ascii="Times New Roman" w:hAnsi="Times New Roman" w:cs="Times New Roman"/>
          <w:sz w:val="24"/>
          <w:szCs w:val="24"/>
          <w:shd w:val="clear" w:color="auto" w:fill="FFFFFF"/>
        </w:rPr>
        <w:t xml:space="preserve">. AMACOM </w:t>
      </w:r>
      <w:r w:rsidR="00360D29">
        <w:rPr>
          <w:rFonts w:ascii="Times New Roman" w:hAnsi="Times New Roman" w:cs="Times New Roman"/>
          <w:sz w:val="24"/>
          <w:szCs w:val="24"/>
          <w:shd w:val="clear" w:color="auto" w:fill="FFFFFF"/>
        </w:rPr>
        <w:tab/>
      </w:r>
      <w:r w:rsidRPr="002C3F67">
        <w:rPr>
          <w:rFonts w:ascii="Times New Roman" w:hAnsi="Times New Roman" w:cs="Times New Roman"/>
          <w:sz w:val="24"/>
          <w:szCs w:val="24"/>
          <w:shd w:val="clear" w:color="auto" w:fill="FFFFFF"/>
        </w:rPr>
        <w:t>Div American Mgmt Assn.</w:t>
      </w:r>
    </w:p>
    <w:sectPr w:rsidR="002C3F67" w:rsidRPr="002C3F67" w:rsidSect="00360D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64C42" w14:textId="77777777" w:rsidR="002D7E80" w:rsidRDefault="002D7E80" w:rsidP="00360D29">
      <w:pPr>
        <w:spacing w:after="0" w:line="240" w:lineRule="auto"/>
      </w:pPr>
      <w:r>
        <w:separator/>
      </w:r>
    </w:p>
  </w:endnote>
  <w:endnote w:type="continuationSeparator" w:id="0">
    <w:p w14:paraId="21D4515C" w14:textId="77777777" w:rsidR="002D7E80" w:rsidRDefault="002D7E80" w:rsidP="00360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0726A" w14:textId="77777777" w:rsidR="002D7E80" w:rsidRDefault="002D7E80" w:rsidP="00360D29">
      <w:pPr>
        <w:spacing w:after="0" w:line="240" w:lineRule="auto"/>
      </w:pPr>
      <w:r>
        <w:separator/>
      </w:r>
    </w:p>
  </w:footnote>
  <w:footnote w:type="continuationSeparator" w:id="0">
    <w:p w14:paraId="5D447050" w14:textId="77777777" w:rsidR="002D7E80" w:rsidRDefault="002D7E80" w:rsidP="00360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4548452"/>
      <w:docPartObj>
        <w:docPartGallery w:val="Page Numbers (Top of Page)"/>
        <w:docPartUnique/>
      </w:docPartObj>
    </w:sdtPr>
    <w:sdtEndPr>
      <w:rPr>
        <w:noProof/>
      </w:rPr>
    </w:sdtEndPr>
    <w:sdtContent>
      <w:p w14:paraId="10A61B0B" w14:textId="268641BC" w:rsidR="00360D29" w:rsidRPr="00360D29" w:rsidRDefault="00360D29" w:rsidP="00360D29">
        <w:pPr>
          <w:spacing w:line="480" w:lineRule="auto"/>
          <w:rPr>
            <w:rFonts w:ascii="Times New Roman" w:hAnsi="Times New Roman" w:cs="Times New Roman"/>
            <w:sz w:val="24"/>
            <w:szCs w:val="24"/>
          </w:rPr>
        </w:pPr>
        <w:r w:rsidRPr="00360D29">
          <w:rPr>
            <w:rFonts w:ascii="Times New Roman" w:hAnsi="Times New Roman" w:cs="Times New Roman"/>
            <w:sz w:val="24"/>
            <w:szCs w:val="24"/>
            <w:shd w:val="clear" w:color="auto" w:fill="FFFFFF"/>
          </w:rPr>
          <w:t>PERFORMANCE APPRAISAL</w:t>
        </w:r>
        <w:r w:rsidRPr="00360D29">
          <w:rPr>
            <w:rFonts w:ascii="Times New Roman" w:hAnsi="Times New Roman" w:cs="Times New Roman"/>
            <w:sz w:val="24"/>
            <w:szCs w:val="24"/>
            <w:shd w:val="clear" w:color="auto" w:fill="FFFFFF"/>
          </w:rPr>
          <w:t xml:space="preserve">                                                                                                     </w:t>
        </w:r>
        <w:r w:rsidRPr="00360D29">
          <w:rPr>
            <w:rFonts w:ascii="Times New Roman" w:hAnsi="Times New Roman" w:cs="Times New Roman"/>
            <w:sz w:val="24"/>
            <w:szCs w:val="24"/>
          </w:rPr>
          <w:fldChar w:fldCharType="begin"/>
        </w:r>
        <w:r w:rsidRPr="00360D29">
          <w:rPr>
            <w:rFonts w:ascii="Times New Roman" w:hAnsi="Times New Roman" w:cs="Times New Roman"/>
            <w:sz w:val="24"/>
            <w:szCs w:val="24"/>
          </w:rPr>
          <w:instrText xml:space="preserve"> PAGE   \* MERGEFORMAT </w:instrText>
        </w:r>
        <w:r w:rsidRPr="00360D29">
          <w:rPr>
            <w:rFonts w:ascii="Times New Roman" w:hAnsi="Times New Roman" w:cs="Times New Roman"/>
            <w:sz w:val="24"/>
            <w:szCs w:val="24"/>
          </w:rPr>
          <w:fldChar w:fldCharType="separate"/>
        </w:r>
        <w:r w:rsidRPr="00360D29">
          <w:rPr>
            <w:rFonts w:ascii="Times New Roman" w:hAnsi="Times New Roman" w:cs="Times New Roman"/>
            <w:noProof/>
            <w:sz w:val="24"/>
            <w:szCs w:val="24"/>
          </w:rPr>
          <w:t>2</w:t>
        </w:r>
        <w:r w:rsidRPr="00360D29">
          <w:rPr>
            <w:rFonts w:ascii="Times New Roman" w:hAnsi="Times New Roman" w:cs="Times New Roman"/>
            <w:noProof/>
            <w:sz w:val="24"/>
            <w:szCs w:val="24"/>
          </w:rPr>
          <w:fldChar w:fldCharType="end"/>
        </w:r>
      </w:p>
    </w:sdtContent>
  </w:sdt>
  <w:p w14:paraId="00001587" w14:textId="77777777" w:rsidR="00360D29" w:rsidRPr="00360D29" w:rsidRDefault="00360D2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CEEFA" w14:textId="16BD7135" w:rsidR="00360D29" w:rsidRPr="00360D29" w:rsidRDefault="00360D29" w:rsidP="00360D29">
    <w:pPr>
      <w:spacing w:line="480" w:lineRule="auto"/>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Running Head: </w:t>
    </w:r>
    <w:r w:rsidRPr="00360D29">
      <w:rPr>
        <w:rFonts w:ascii="Times New Roman" w:hAnsi="Times New Roman" w:cs="Times New Roman"/>
        <w:b/>
        <w:sz w:val="24"/>
        <w:szCs w:val="24"/>
        <w:shd w:val="clear" w:color="auto" w:fill="FFFFFF"/>
      </w:rPr>
      <w:t>PERFORMANCE APPRAISAL</w:t>
    </w:r>
    <w:r>
      <w:rPr>
        <w:rFonts w:ascii="Times New Roman" w:hAnsi="Times New Roman" w:cs="Times New Roman"/>
        <w:b/>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WwNDM2NLQ0NTQxMDRR0lEKTi0uzszPAykwrAUA5jOcHCwAAAA="/>
  </w:docVars>
  <w:rsids>
    <w:rsidRoot w:val="006754AA"/>
    <w:rsid w:val="000A732D"/>
    <w:rsid w:val="00203B8A"/>
    <w:rsid w:val="002C32F6"/>
    <w:rsid w:val="002C3F67"/>
    <w:rsid w:val="002D7E80"/>
    <w:rsid w:val="00360D29"/>
    <w:rsid w:val="003F05C7"/>
    <w:rsid w:val="00424D89"/>
    <w:rsid w:val="004D1C60"/>
    <w:rsid w:val="006754AA"/>
    <w:rsid w:val="006B265C"/>
    <w:rsid w:val="006F733B"/>
    <w:rsid w:val="0096778F"/>
    <w:rsid w:val="00CB7B80"/>
    <w:rsid w:val="00CD1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AA805"/>
  <w15:chartTrackingRefBased/>
  <w15:docId w15:val="{3E0349D0-2696-40CC-B109-2B2E5FB2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D29"/>
  </w:style>
  <w:style w:type="paragraph" w:styleId="Footer">
    <w:name w:val="footer"/>
    <w:basedOn w:val="Normal"/>
    <w:link w:val="FooterChar"/>
    <w:uiPriority w:val="99"/>
    <w:unhideWhenUsed/>
    <w:rsid w:val="00360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A3D0B-BDD3-4BD4-AD1C-5BF6C4151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2018-07-03T12:58:00Z</dcterms:created>
  <dcterms:modified xsi:type="dcterms:W3CDTF">2018-07-03T15:03:00Z</dcterms:modified>
</cp:coreProperties>
</file>